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85D7B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2021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  <w:r w:rsidR="0048010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11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385D7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b/>
          <w:sz w:val="28"/>
          <w:szCs w:val="28"/>
        </w:rPr>
        <w:t>ых комиссий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избирательных участков об освобождении от обязанностей членов УИК до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85D7B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членов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 избирательных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385D7B">
        <w:rPr>
          <w:rFonts w:ascii="Times New Roman" w:hAnsi="Times New Roman"/>
          <w:sz w:val="28"/>
          <w:szCs w:val="28"/>
        </w:rPr>
        <w:t>:</w:t>
      </w:r>
    </w:p>
    <w:p w:rsidR="00480102" w:rsidRDefault="00385D7B" w:rsidP="008E5EA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Кузину Ирину Геннадьевну</w:t>
      </w:r>
      <w:r w:rsidR="00480102" w:rsidRPr="00385D7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="00480102" w:rsidRPr="00385D7B">
        <w:rPr>
          <w:rFonts w:ascii="Times New Roman" w:hAnsi="Times New Roman"/>
          <w:sz w:val="28"/>
          <w:szCs w:val="28"/>
        </w:rPr>
        <w:t>председателя УИК № 135</w:t>
      </w:r>
      <w:r>
        <w:rPr>
          <w:rFonts w:ascii="Times New Roman" w:hAnsi="Times New Roman"/>
          <w:sz w:val="28"/>
          <w:szCs w:val="28"/>
        </w:rPr>
        <w:t>1;</w:t>
      </w:r>
    </w:p>
    <w:p w:rsidR="00385D7B" w:rsidRDefault="00385D7B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Бабич Юлию Николаевну – члена УИК № 1351;</w:t>
      </w:r>
    </w:p>
    <w:p w:rsidR="00385D7B" w:rsidRDefault="00385D7B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Катина Дмитрия Александровича – члена УИК № 1352;</w:t>
      </w:r>
    </w:p>
    <w:p w:rsidR="00385D7B" w:rsidRDefault="00FC35AE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Королё</w:t>
      </w:r>
      <w:r w:rsidR="00385D7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 w:rsidR="00385D7B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у</w:t>
      </w:r>
      <w:r w:rsidR="00385D7B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="00385D7B">
        <w:rPr>
          <w:rFonts w:ascii="Times New Roman" w:hAnsi="Times New Roman"/>
          <w:sz w:val="28"/>
          <w:szCs w:val="28"/>
        </w:rPr>
        <w:t xml:space="preserve"> – председателя УИК № 1353;</w:t>
      </w:r>
    </w:p>
    <w:p w:rsidR="00385D7B" w:rsidRDefault="00385D7B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Полябина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Михаила Юрьевича – члена УИК № 1353;</w:t>
      </w:r>
    </w:p>
    <w:p w:rsidR="006A1E81" w:rsidRDefault="006A1E81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Мякушкину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Викторовну – председателя ИУК № 1354;</w:t>
      </w:r>
    </w:p>
    <w:p w:rsidR="007F5418" w:rsidRDefault="007F5418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Арешин</w:t>
      </w:r>
      <w:r w:rsidR="009F6CA9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</w:t>
      </w:r>
      <w:r w:rsidR="009F6CA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Витальевн</w:t>
      </w:r>
      <w:r w:rsidR="009F6CA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</w:t>
      </w:r>
      <w:r w:rsidR="009F6CA9">
        <w:rPr>
          <w:rFonts w:ascii="Times New Roman" w:hAnsi="Times New Roman"/>
          <w:sz w:val="28"/>
          <w:szCs w:val="28"/>
        </w:rPr>
        <w:t xml:space="preserve"> председателя</w:t>
      </w:r>
      <w:r>
        <w:rPr>
          <w:rFonts w:ascii="Times New Roman" w:hAnsi="Times New Roman"/>
          <w:sz w:val="28"/>
          <w:szCs w:val="28"/>
        </w:rPr>
        <w:t xml:space="preserve"> УИК № 1355;</w:t>
      </w:r>
    </w:p>
    <w:p w:rsidR="006A1E81" w:rsidRDefault="008E5EA9" w:rsidP="008E5EA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Босенко</w:t>
      </w:r>
      <w:r w:rsidR="006A1E81">
        <w:rPr>
          <w:rFonts w:ascii="Times New Roman" w:hAnsi="Times New Roman"/>
          <w:sz w:val="28"/>
          <w:szCs w:val="28"/>
        </w:rPr>
        <w:t xml:space="preserve"> Анастасию Викторовну – заместителя председателя УИК № 1355;</w:t>
      </w:r>
    </w:p>
    <w:p w:rsidR="007F5418" w:rsidRDefault="007F5418" w:rsidP="008E5EA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Марусева Екатерина Александровна – секретарь УИК № 1355;</w:t>
      </w:r>
    </w:p>
    <w:p w:rsidR="006A1E81" w:rsidRDefault="006A1E81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Ермакову Татьяну Александровну – члена УИК № 1356;</w:t>
      </w:r>
    </w:p>
    <w:p w:rsidR="006A1E81" w:rsidRDefault="006A1E81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Сергея Анатольевича – члена УИК № 1357;</w:t>
      </w:r>
    </w:p>
    <w:p w:rsidR="006A1E81" w:rsidRDefault="006A1E81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Каширкина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Бориса Викторовича – члена УИК № 1358;</w:t>
      </w:r>
    </w:p>
    <w:p w:rsidR="006A1E81" w:rsidRDefault="006A1E81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Игоревну – члена УИК № 1358;</w:t>
      </w:r>
    </w:p>
    <w:p w:rsidR="008E5EA9" w:rsidRDefault="00871430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Финяйкин</w:t>
      </w:r>
      <w:r w:rsidR="006A2C1E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</w:t>
      </w:r>
      <w:r w:rsidR="006A2C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Викторовн</w:t>
      </w:r>
      <w:r w:rsidR="006A2C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секретаря У</w:t>
      </w:r>
      <w:r w:rsidR="007F541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 № 1360;</w:t>
      </w:r>
    </w:p>
    <w:p w:rsidR="00200810" w:rsidRDefault="00200810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Боровкову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Наталию Сергеевну – члена УИК № 1360;</w:t>
      </w:r>
    </w:p>
    <w:p w:rsidR="00871430" w:rsidRDefault="009F6CA9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Денькин</w:t>
      </w:r>
      <w:r w:rsidR="006A2C1E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</w:t>
      </w:r>
      <w:r w:rsidR="006A2C1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Михайловн</w:t>
      </w:r>
      <w:r w:rsidR="006A2C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член</w:t>
      </w:r>
      <w:r w:rsidR="006A2C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УИК № 1360;</w:t>
      </w:r>
    </w:p>
    <w:p w:rsidR="009F6CA9" w:rsidRDefault="009F6CA9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Кандалова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Анатольевна –</w:t>
      </w:r>
      <w:r w:rsidR="006A2C1E">
        <w:rPr>
          <w:rFonts w:ascii="Times New Roman" w:hAnsi="Times New Roman"/>
          <w:sz w:val="28"/>
          <w:szCs w:val="28"/>
        </w:rPr>
        <w:t xml:space="preserve"> секретаря</w:t>
      </w:r>
      <w:r>
        <w:rPr>
          <w:rFonts w:ascii="Times New Roman" w:hAnsi="Times New Roman"/>
          <w:sz w:val="28"/>
          <w:szCs w:val="28"/>
        </w:rPr>
        <w:t xml:space="preserve"> УИК № 1361;</w:t>
      </w:r>
    </w:p>
    <w:p w:rsidR="009F6CA9" w:rsidRDefault="006A2C1E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Протченко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Анатольевну – члена УИК № 1361;</w:t>
      </w:r>
    </w:p>
    <w:p w:rsidR="006A2C1E" w:rsidRDefault="006A2C1E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Лебедеву Елену Викторовну – члена УИК № 1362;</w:t>
      </w:r>
    </w:p>
    <w:p w:rsidR="006A2C1E" w:rsidRDefault="006A2C1E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Цыганок Александра Васильевича – члена УИК № 1363;</w:t>
      </w:r>
    </w:p>
    <w:p w:rsidR="00FC35AE" w:rsidRDefault="00FC35AE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Новикову Светлану Георгиевну – председателя УИК № 1364;</w:t>
      </w:r>
    </w:p>
    <w:p w:rsidR="00FC35AE" w:rsidRDefault="00FB4589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Максимову</w:t>
      </w:r>
      <w:r w:rsidR="00FC35AE">
        <w:rPr>
          <w:rFonts w:ascii="Times New Roman" w:hAnsi="Times New Roman"/>
          <w:sz w:val="28"/>
          <w:szCs w:val="28"/>
        </w:rPr>
        <w:t xml:space="preserve"> Елену Николаевну – члена УИК № 1364;</w:t>
      </w:r>
    </w:p>
    <w:p w:rsidR="006A2C1E" w:rsidRPr="006A1E81" w:rsidRDefault="006A2C1E" w:rsidP="008E5EA9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Смирнову Юлию Николаевну – заместителя председателя УИК № 1364.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Н.А.Махлюев</w:t>
      </w:r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749A9"/>
    <w:rsid w:val="001C79CB"/>
    <w:rsid w:val="001F738E"/>
    <w:rsid w:val="00200810"/>
    <w:rsid w:val="00267FCB"/>
    <w:rsid w:val="002E1F8A"/>
    <w:rsid w:val="00385D7B"/>
    <w:rsid w:val="00393E85"/>
    <w:rsid w:val="00402512"/>
    <w:rsid w:val="00435C7F"/>
    <w:rsid w:val="00480102"/>
    <w:rsid w:val="004D2460"/>
    <w:rsid w:val="00542F66"/>
    <w:rsid w:val="006A1E81"/>
    <w:rsid w:val="006A2C1E"/>
    <w:rsid w:val="007B1BF8"/>
    <w:rsid w:val="007F5418"/>
    <w:rsid w:val="00871430"/>
    <w:rsid w:val="008E5EA9"/>
    <w:rsid w:val="0093784E"/>
    <w:rsid w:val="009F6CA9"/>
    <w:rsid w:val="00A63FD6"/>
    <w:rsid w:val="00A7447B"/>
    <w:rsid w:val="00BD77F7"/>
    <w:rsid w:val="00C37C37"/>
    <w:rsid w:val="00CB71B0"/>
    <w:rsid w:val="00CD1D0C"/>
    <w:rsid w:val="00D744D0"/>
    <w:rsid w:val="00DE43F2"/>
    <w:rsid w:val="00E5168D"/>
    <w:rsid w:val="00E75F3C"/>
    <w:rsid w:val="00E828A8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19</cp:revision>
  <cp:lastPrinted>2021-08-24T11:23:00Z</cp:lastPrinted>
  <dcterms:created xsi:type="dcterms:W3CDTF">2019-06-26T06:50:00Z</dcterms:created>
  <dcterms:modified xsi:type="dcterms:W3CDTF">2021-08-24T11:23:00Z</dcterms:modified>
</cp:coreProperties>
</file>